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BC" w:rsidRDefault="00084A15" w:rsidP="00F25FBC">
      <w:pPr>
        <w:pStyle w:val="Normal1"/>
        <w:jc w:val="center"/>
        <w:rPr>
          <w:b/>
          <w:u w:val="single"/>
        </w:rPr>
      </w:pPr>
      <w:r>
        <w:rPr>
          <w:b/>
          <w:u w:val="single"/>
        </w:rPr>
        <w:t>BÀI ÔN MÔN TOÁN SÓ 22</w:t>
      </w:r>
      <w:r w:rsidR="00F25FBC">
        <w:rPr>
          <w:b/>
          <w:u w:val="single"/>
        </w:rPr>
        <w:t>:</w:t>
      </w:r>
    </w:p>
    <w:p w:rsidR="0014046F" w:rsidRDefault="0014046F" w:rsidP="00F25FBC">
      <w:pPr>
        <w:pStyle w:val="Normal1"/>
        <w:jc w:val="center"/>
      </w:pPr>
      <w:r>
        <w:rPr>
          <w:b/>
          <w:u w:val="single"/>
        </w:rPr>
        <w:t>ĐỀ 1:</w:t>
      </w:r>
    </w:p>
    <w:p w:rsidR="00F25FBC" w:rsidRDefault="00F25FBC" w:rsidP="00F25FBC">
      <w:pPr>
        <w:pStyle w:val="Normal1"/>
        <w:spacing w:line="240" w:lineRule="auto"/>
      </w:pPr>
      <w:r>
        <w:rPr>
          <w:b/>
          <w:u w:val="single"/>
        </w:rPr>
        <w:t>I. Phần 1: Trắc nghiệm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>Câu 1: Số lớn nhất trong dãy số sau:</w:t>
      </w:r>
    </w:p>
    <w:p w:rsidR="00F25FBC" w:rsidRDefault="00F25FBC" w:rsidP="00F25FBC">
      <w:pPr>
        <w:pStyle w:val="Normal1"/>
        <w:spacing w:line="240" w:lineRule="auto"/>
      </w:pPr>
      <w:r>
        <w:t xml:space="preserve">         A. 98                         B. 99                         C. 95   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>Câu 2:  Số lẻ nhỏ nhất tron dãy số sau:</w:t>
      </w:r>
    </w:p>
    <w:p w:rsidR="00F25FBC" w:rsidRDefault="00F25FBC" w:rsidP="00F25FBC">
      <w:pPr>
        <w:pStyle w:val="Normal1"/>
        <w:spacing w:line="240" w:lineRule="auto"/>
      </w:pPr>
      <w:r>
        <w:t xml:space="preserve">        A. 22                           B. 23                         C. 21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>Câu 3: Chọn số thích hợp:</w:t>
      </w:r>
    </w:p>
    <w:tbl>
      <w:tblPr>
        <w:tblW w:w="0" w:type="auto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1"/>
        <w:gridCol w:w="962"/>
        <w:gridCol w:w="962"/>
        <w:gridCol w:w="962"/>
        <w:gridCol w:w="963"/>
        <w:gridCol w:w="963"/>
        <w:gridCol w:w="963"/>
        <w:gridCol w:w="963"/>
        <w:gridCol w:w="963"/>
        <w:gridCol w:w="963"/>
      </w:tblGrid>
      <w:tr w:rsidR="00F25FBC" w:rsidTr="006905CE">
        <w:trPr>
          <w:trHeight w:val="480"/>
        </w:trPr>
        <w:tc>
          <w:tcPr>
            <w:tcW w:w="961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0</w:t>
            </w:r>
          </w:p>
        </w:tc>
        <w:tc>
          <w:tcPr>
            <w:tcW w:w="962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10</w:t>
            </w:r>
          </w:p>
        </w:tc>
        <w:tc>
          <w:tcPr>
            <w:tcW w:w="962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20</w:t>
            </w:r>
          </w:p>
        </w:tc>
        <w:tc>
          <w:tcPr>
            <w:tcW w:w="962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30</w:t>
            </w: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40</w:t>
            </w: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60</w:t>
            </w: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70</w:t>
            </w: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80</w:t>
            </w:r>
          </w:p>
        </w:tc>
        <w:tc>
          <w:tcPr>
            <w:tcW w:w="963" w:type="dxa"/>
          </w:tcPr>
          <w:p w:rsidR="00F25FBC" w:rsidRDefault="00F25FBC" w:rsidP="006905CE">
            <w:pPr>
              <w:pStyle w:val="Normal1"/>
              <w:spacing w:after="0" w:line="240" w:lineRule="auto"/>
            </w:pPr>
            <w:r w:rsidRPr="00854B9E">
              <w:rPr>
                <w:b/>
              </w:rPr>
              <w:t>90</w:t>
            </w:r>
          </w:p>
        </w:tc>
      </w:tr>
    </w:tbl>
    <w:p w:rsidR="00F25FBC" w:rsidRDefault="00F25FBC" w:rsidP="00F25FBC">
      <w:pPr>
        <w:pStyle w:val="Normal1"/>
        <w:spacing w:line="240" w:lineRule="auto"/>
      </w:pPr>
    </w:p>
    <w:p w:rsidR="00F25FBC" w:rsidRDefault="00F25FBC" w:rsidP="00F25FBC">
      <w:pPr>
        <w:pStyle w:val="Normal1"/>
        <w:spacing w:line="240" w:lineRule="auto"/>
      </w:pPr>
      <w:r>
        <w:t xml:space="preserve">     A. 50                              B. 60                           C. 45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 xml:space="preserve">Câu 4: </w:t>
      </w:r>
      <w:r>
        <w:rPr>
          <w:lang w:val="vi-VN"/>
        </w:rPr>
        <w:t xml:space="preserve"> </w:t>
      </w:r>
      <w:r>
        <w:rPr>
          <w:b/>
        </w:rPr>
        <w:t>Chọn dấu thích hợp vào chỗ trống:</w:t>
      </w:r>
    </w:p>
    <w:p w:rsidR="00F25FBC" w:rsidRDefault="00F25FBC" w:rsidP="00F25FBC">
      <w:pPr>
        <w:pStyle w:val="Normal1"/>
        <w:tabs>
          <w:tab w:val="center" w:pos="4680"/>
        </w:tabs>
        <w:spacing w:line="240" w:lineRule="auto"/>
      </w:pPr>
      <w:r>
        <w:rPr>
          <w:b/>
        </w:rPr>
        <w:t xml:space="preserve">                                                 35  </w:t>
      </w:r>
      <w:r>
        <w:rPr>
          <w:b/>
        </w:rPr>
        <w:tab/>
        <w:t>45</w:t>
      </w:r>
    </w:p>
    <w:p w:rsidR="00F25FBC" w:rsidRDefault="00F25FBC" w:rsidP="00F25FBC">
      <w:pPr>
        <w:pStyle w:val="Normal1"/>
        <w:tabs>
          <w:tab w:val="center" w:pos="4680"/>
        </w:tabs>
        <w:spacing w:line="240" w:lineRule="auto"/>
      </w:pPr>
      <w:r>
        <w:t xml:space="preserve">   A. =                                 B. &gt;                              C. &lt;</w:t>
      </w:r>
    </w:p>
    <w:p w:rsidR="00F25FBC" w:rsidRDefault="00F25FBC" w:rsidP="00F25FBC">
      <w:pPr>
        <w:pStyle w:val="Normal1"/>
        <w:spacing w:line="240" w:lineRule="auto"/>
      </w:pPr>
    </w:p>
    <w:p w:rsidR="00F25FBC" w:rsidRDefault="00F25FBC" w:rsidP="00F25FBC">
      <w:pPr>
        <w:pStyle w:val="Normal1"/>
        <w:spacing w:line="240" w:lineRule="auto"/>
      </w:pPr>
      <w:r>
        <w:rPr>
          <w:b/>
          <w:u w:val="single"/>
        </w:rPr>
        <w:t>II. Phần II: Tự luận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 xml:space="preserve">Câu 1: Làm theo mẫu: </w:t>
      </w:r>
    </w:p>
    <w:p w:rsidR="00F25FBC" w:rsidRDefault="00F25FBC" w:rsidP="00F25FBC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28=   20 + 8</w:t>
      </w:r>
    </w:p>
    <w:p w:rsidR="00F25FBC" w:rsidRDefault="00F25FBC" w:rsidP="00F25FBC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34=</w:t>
      </w:r>
    </w:p>
    <w:p w:rsidR="00F25FBC" w:rsidRDefault="00F25FBC" w:rsidP="00F25FBC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56=</w:t>
      </w:r>
    </w:p>
    <w:p w:rsidR="00F25FBC" w:rsidRDefault="00F25FBC" w:rsidP="00F25FBC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79=</w:t>
      </w:r>
    </w:p>
    <w:p w:rsidR="00F25FBC" w:rsidRDefault="00F25FBC" w:rsidP="00F25FBC">
      <w:pPr>
        <w:pStyle w:val="Normal1"/>
        <w:numPr>
          <w:ilvl w:val="0"/>
          <w:numId w:val="2"/>
        </w:numPr>
        <w:spacing w:line="240" w:lineRule="auto"/>
        <w:ind w:hanging="360"/>
        <w:contextualSpacing/>
      </w:pPr>
      <w:r>
        <w:t>81=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 xml:space="preserve">Câu 2: Điền dấu thích hợp vào ô trống                    </w:t>
      </w:r>
      <w:r>
        <w:rPr>
          <w:b/>
        </w:rPr>
        <w:tab/>
      </w:r>
    </w:p>
    <w:p w:rsidR="00F25FBC" w:rsidRDefault="00F25FBC" w:rsidP="00F25FBC">
      <w:pPr>
        <w:pStyle w:val="Normal1"/>
        <w:tabs>
          <w:tab w:val="center" w:pos="4680"/>
        </w:tabs>
        <w:spacing w:line="240" w:lineRule="auto"/>
      </w:pPr>
      <w:r>
        <w:rPr>
          <w:b/>
        </w:rPr>
        <w:t xml:space="preserve">  a</w:t>
      </w:r>
      <w:r>
        <w:t>.  37......36</w:t>
      </w:r>
      <w:r>
        <w:tab/>
        <w:t>b.  57.....29</w:t>
      </w:r>
    </w:p>
    <w:p w:rsidR="00F25FBC" w:rsidRDefault="00F25FBC" w:rsidP="00F25FBC">
      <w:pPr>
        <w:pStyle w:val="Normal1"/>
        <w:tabs>
          <w:tab w:val="center" w:pos="4680"/>
        </w:tabs>
        <w:spacing w:line="240" w:lineRule="auto"/>
      </w:pPr>
      <w:r>
        <w:t xml:space="preserve">       45......25</w:t>
      </w:r>
      <w:r>
        <w:tab/>
        <w:t xml:space="preserve">    21.....25</w:t>
      </w:r>
    </w:p>
    <w:p w:rsidR="00F25FBC" w:rsidRDefault="00F25FBC" w:rsidP="00F25FBC">
      <w:pPr>
        <w:pStyle w:val="Normal1"/>
        <w:spacing w:line="240" w:lineRule="auto"/>
      </w:pPr>
      <w:r>
        <w:rPr>
          <w:b/>
        </w:rPr>
        <w:t>Câu 3: Viêt các số theo thứ tự từ lớn đến b</w:t>
      </w:r>
      <w:r>
        <w:rPr>
          <w:b/>
          <w:lang w:val="vi-VN"/>
        </w:rPr>
        <w:t>é :</w:t>
      </w:r>
      <w:r>
        <w:t xml:space="preserve"> 21 ; 15 ; 36 ; 79 ; 80.</w:t>
      </w:r>
    </w:p>
    <w:p w:rsidR="00F25FBC" w:rsidRPr="0014046F" w:rsidRDefault="00F25FBC" w:rsidP="0014046F">
      <w:pPr>
        <w:pStyle w:val="Normal1"/>
        <w:spacing w:line="240" w:lineRule="auto"/>
      </w:pPr>
      <w:r>
        <w:rPr>
          <w:lang w:val="vi-VN"/>
        </w:rPr>
        <w:lastRenderedPageBreak/>
        <w:t>..............................................................................................................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  <w:jc w:val="center"/>
      </w:pPr>
      <w:r>
        <w:rPr>
          <w:b/>
          <w:sz w:val="32"/>
          <w:szCs w:val="32"/>
          <w:u w:val="single"/>
        </w:rPr>
        <w:t xml:space="preserve">ĐỀ </w:t>
      </w:r>
      <w:r w:rsidR="0014046F">
        <w:rPr>
          <w:b/>
          <w:sz w:val="32"/>
          <w:szCs w:val="32"/>
          <w:u w:val="single"/>
        </w:rPr>
        <w:t>2: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I. Phần trắc nghiệm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Khoanh vào chữ cái ý trả lời đúng nhất trong mỗi câu sau: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1:</w:t>
      </w:r>
      <w:r>
        <w:t> Số tròn chục liền trước của 99 là: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98            </w:t>
      </w:r>
      <w:r>
        <w:tab/>
        <w:t>B. 100            </w:t>
      </w:r>
      <w:r>
        <w:tab/>
        <w:t>C. 90            </w:t>
      </w:r>
      <w:r>
        <w:tab/>
        <w:t>D. 80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2:</w:t>
      </w:r>
      <w:r>
        <w:t> Tuần này, thứ bảy là ngày 22 tháng 12 .Thứ bảy tuần trước là ngày nào? 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Ngày 14 tháng 12.             </w:t>
      </w:r>
      <w:r>
        <w:tab/>
        <w:t>B. Ngày 15 tháng 12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 xml:space="preserve">C. Ngày 16 th áng 12.            </w:t>
      </w:r>
      <w:r>
        <w:tab/>
        <w:t>D. Ngày 17 tháng 12</w:t>
      </w:r>
    </w:p>
    <w:tbl>
      <w:tblPr>
        <w:tblW w:w="0" w:type="auto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95"/>
        <w:gridCol w:w="4081"/>
      </w:tblGrid>
      <w:tr w:rsidR="00694513" w:rsidTr="003A56B5">
        <w:tc>
          <w:tcPr>
            <w:tcW w:w="5495" w:type="dxa"/>
          </w:tcPr>
          <w:p w:rsidR="00694513" w:rsidRDefault="00694513" w:rsidP="003A56B5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</w:pPr>
          </w:p>
          <w:p w:rsidR="00694513" w:rsidRDefault="00694513" w:rsidP="003A56B5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</w:pPr>
            <w:r w:rsidRPr="00854B9E">
              <w:rPr>
                <w:b/>
              </w:rPr>
              <w:t>Câu 3:</w:t>
            </w:r>
            <w:r>
              <w:t> Số điền vào ô trống trong phép tính là: </w:t>
            </w:r>
          </w:p>
        </w:tc>
        <w:tc>
          <w:tcPr>
            <w:tcW w:w="4081" w:type="dxa"/>
          </w:tcPr>
          <w:p w:rsidR="00694513" w:rsidRDefault="00694513" w:rsidP="003A56B5">
            <w:pPr>
              <w:pStyle w:val="Normal1"/>
              <w:tabs>
                <w:tab w:val="left" w:pos="2268"/>
                <w:tab w:val="left" w:pos="4536"/>
                <w:tab w:val="left" w:pos="6804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771015" cy="567690"/>
                  <wp:effectExtent l="0" t="0" r="635" b="3810"/>
                  <wp:docPr id="2" name="Picture 2" descr="Description: Đề kiểm tra định kì cuối kì 1 lớp 2 trường tiểu học Toàn Thắng năm 2013 -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Description: Đề kiểm tra định kì cuối kì 1 lớp 2 trường tiểu học Toàn Thắng năm 2013 - 20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11              </w:t>
      </w:r>
      <w:r>
        <w:tab/>
        <w:t>B. 23              </w:t>
      </w:r>
      <w:r>
        <w:tab/>
        <w:t>C. 13              </w:t>
      </w:r>
      <w:r>
        <w:tab/>
        <w:t>D. 33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4:</w:t>
      </w:r>
      <w:r>
        <w:t> Kết quả của phép tính 37kg - 18kg là: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 xml:space="preserve">A. 19              </w:t>
      </w:r>
      <w:r>
        <w:tab/>
        <w:t>B. 18kg              </w:t>
      </w:r>
      <w:r>
        <w:tab/>
        <w:t>C. 19 kg              </w:t>
      </w:r>
      <w:r>
        <w:tab/>
        <w:t>D. 18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5:</w:t>
      </w:r>
      <w:r>
        <w:t> Hiệu của 24 và 12 là: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36              </w:t>
      </w:r>
      <w:r>
        <w:tab/>
        <w:t>B. 12              </w:t>
      </w:r>
      <w:r>
        <w:tab/>
        <w:t>C. 33              </w:t>
      </w:r>
      <w:r>
        <w:tab/>
        <w:t>D. 2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6:</w:t>
      </w:r>
      <w:r>
        <w:t> Viết số thích hợp vào ô trống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noProof/>
        </w:rPr>
        <w:drawing>
          <wp:inline distT="0" distB="0" distL="0" distR="0">
            <wp:extent cx="1664970" cy="356235"/>
            <wp:effectExtent l="0" t="0" r="0" b="5715"/>
            <wp:docPr id="1" name="Picture 1" descr="Description: Đề kiểm tra định kì cuối kì 1 lớp 2 trường tiểu học Toàn Thắng năm 2013 - 2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Description: Đề kiểm tra định kì cuối kì 1 lớp 2 trường tiểu học Toàn Thắng năm 2013 - 2014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34            </w:t>
      </w:r>
      <w:r>
        <w:tab/>
        <w:t>B. 44          </w:t>
      </w:r>
      <w:r>
        <w:tab/>
        <w:t xml:space="preserve"> C. 54           </w:t>
      </w:r>
      <w:r>
        <w:tab/>
        <w:t>D. 64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II. Phần tự luận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7: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a. Đặt tính rồi tính: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lastRenderedPageBreak/>
        <w:t xml:space="preserve">    58 + 17                  46 + 49              </w:t>
      </w:r>
      <w:r>
        <w:tab/>
        <w:t xml:space="preserve">   100 – 54             </w:t>
      </w:r>
      <w:r>
        <w:tab/>
      </w:r>
      <w:r>
        <w:tab/>
        <w:t xml:space="preserve">   75 – 38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……………..</w:t>
      </w:r>
      <w:r>
        <w:tab/>
        <w:t>……………..</w:t>
      </w:r>
      <w:r>
        <w:tab/>
        <w:t>……………..</w:t>
      </w:r>
      <w:r>
        <w:tab/>
      </w:r>
      <w:r>
        <w:tab/>
        <w:t>……………..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……………..</w:t>
      </w:r>
      <w:r>
        <w:tab/>
        <w:t>……………..</w:t>
      </w:r>
      <w:r>
        <w:tab/>
        <w:t>……………..</w:t>
      </w:r>
      <w:r>
        <w:tab/>
      </w:r>
      <w:r>
        <w:tab/>
        <w:t>……………..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……………..</w:t>
      </w:r>
      <w:r>
        <w:tab/>
        <w:t>……………..</w:t>
      </w:r>
      <w:r>
        <w:tab/>
        <w:t>……………..</w:t>
      </w:r>
      <w:r>
        <w:tab/>
      </w:r>
      <w:r>
        <w:tab/>
        <w:t>……………..</w:t>
      </w:r>
      <w:r>
        <w:tab/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b. Tính: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 xml:space="preserve">   74 - 38 + 27</w:t>
      </w:r>
      <w:r>
        <w:tab/>
      </w:r>
      <w:r>
        <w:tab/>
        <w:t xml:space="preserve">      35 + 15 - 40 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= .......................</w:t>
      </w:r>
      <w:r>
        <w:tab/>
      </w:r>
      <w:r>
        <w:tab/>
        <w:t xml:space="preserve">  = .......................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t>= .......................</w:t>
      </w:r>
      <w:r>
        <w:tab/>
      </w:r>
      <w:r>
        <w:tab/>
        <w:t xml:space="preserve">  =  .......................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  <w:r>
        <w:rPr>
          <w:b/>
        </w:rPr>
        <w:t>Câu 8:</w:t>
      </w:r>
      <w:r>
        <w:t> Mẹ mua 24 kg gạo nếp, số gạo tẻ nhiều hơn số gạo nếp 17 kg. Hỏi mẹ mua bao nhiêu ki- lô- gam gạo tẻ?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  <w:jc w:val="center"/>
      </w:pPr>
      <w:r>
        <w:rPr>
          <w:b/>
          <w:i/>
        </w:rPr>
        <w:t>Lời giải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  <w:jc w:val="center"/>
      </w:pPr>
      <w:r>
        <w:rPr>
          <w:b/>
          <w:i/>
        </w:rPr>
        <w:t>……………………………………………………………………………………….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  <w:jc w:val="center"/>
      </w:pPr>
      <w:r>
        <w:rPr>
          <w:b/>
          <w:i/>
        </w:rPr>
        <w:t>……………………………………………………………………………………….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  <w:jc w:val="center"/>
      </w:pPr>
      <w:r>
        <w:rPr>
          <w:b/>
          <w:i/>
        </w:rPr>
        <w:t>……………………………………………………………………………………….</w:t>
      </w:r>
    </w:p>
    <w:p w:rsidR="00694513" w:rsidRDefault="00694513" w:rsidP="00694513">
      <w:pPr>
        <w:pStyle w:val="Normal1"/>
        <w:tabs>
          <w:tab w:val="left" w:pos="2268"/>
          <w:tab w:val="left" w:pos="4536"/>
          <w:tab w:val="left" w:pos="6804"/>
        </w:tabs>
      </w:pPr>
    </w:p>
    <w:p w:rsidR="00694513" w:rsidRDefault="00694513" w:rsidP="00694513">
      <w:pPr>
        <w:pStyle w:val="Normal1"/>
      </w:pPr>
    </w:p>
    <w:p w:rsidR="00F25FBC" w:rsidRDefault="00F25FBC">
      <w:pPr>
        <w:spacing w:after="160" w:line="259" w:lineRule="auto"/>
      </w:pPr>
      <w:r>
        <w:br w:type="page"/>
      </w:r>
    </w:p>
    <w:p w:rsidR="0014046F" w:rsidRPr="0014046F" w:rsidRDefault="0014046F" w:rsidP="00F25FBC">
      <w:pPr>
        <w:spacing w:after="0" w:line="240" w:lineRule="auto"/>
        <w:jc w:val="center"/>
        <w:rPr>
          <w:b/>
        </w:rPr>
      </w:pPr>
      <w:r w:rsidRPr="0014046F">
        <w:rPr>
          <w:b/>
        </w:rPr>
        <w:lastRenderedPageBreak/>
        <w:t>BÀI ÔN MÔN TIẾNG VIỆT SỐ 22</w:t>
      </w:r>
    </w:p>
    <w:p w:rsidR="0014046F" w:rsidRPr="0014046F" w:rsidRDefault="0014046F" w:rsidP="00F25FBC">
      <w:pPr>
        <w:spacing w:after="0" w:line="240" w:lineRule="auto"/>
        <w:jc w:val="center"/>
        <w:rPr>
          <w:b/>
        </w:rPr>
      </w:pPr>
    </w:p>
    <w:p w:rsidR="00F25FBC" w:rsidRPr="0014046F" w:rsidRDefault="00F25FBC" w:rsidP="00F25FBC">
      <w:pPr>
        <w:spacing w:after="0" w:line="240" w:lineRule="auto"/>
        <w:jc w:val="center"/>
        <w:rPr>
          <w:b/>
        </w:rPr>
      </w:pPr>
      <w:r w:rsidRPr="0014046F">
        <w:rPr>
          <w:b/>
        </w:rPr>
        <w:t>BÀ CHÁU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rPr>
          <w:b/>
        </w:rPr>
        <w:t xml:space="preserve">     </w:t>
      </w:r>
      <w:r w:rsidRPr="0014046F">
        <w:t>Ngày xưa ,có hai anh em ở với bà . Nhà rất nghèo nhưng ba bà cháu sống rất vui vẻ , đầm ấm.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      Có một cô tiên thương ba bà cháu ,cho một hạt đào và dặn : “Khi bà mất, gieo hạt đào này lên mộ ,các cháu sẽ sung sướng”.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      Bà mất, hai anh em làm theo lời dặn của cô tiên. Hạt đào mọc thành cây.Cây ra toàn quả vàng , quả bạc. Hai anh em được  giàu có .Nhưng rồi vàng bạc không làm hai anh em khỏi buồn rầu vì nhớ bà .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     Thấy hai đứa trẻ buồn , cô tiên xuống hỏi .Bé gái òa khóc , xin cô tiên hóa phép cho bà sống lại như xưa. Cô tiên liền phất chiếc quạt màu nhiệm làm vàng bạc ,nhà cửa biến mất . Bà hiện ra . Hai anh em ôm chầm lấy bà và xin cô tiên cho bà sống mãi với các em .</w:t>
      </w:r>
    </w:p>
    <w:p w:rsidR="00F25FBC" w:rsidRDefault="00F25FBC" w:rsidP="00F25FBC">
      <w:pPr>
        <w:spacing w:after="0" w:line="240" w:lineRule="auto"/>
        <w:jc w:val="both"/>
      </w:pPr>
      <w:r w:rsidRPr="0014046F">
        <w:t xml:space="preserve">                                                                         Theo TRẦN HOÀI DƯƠNG</w:t>
      </w:r>
    </w:p>
    <w:p w:rsidR="0014046F" w:rsidRPr="0014046F" w:rsidRDefault="0014046F" w:rsidP="00F25FBC">
      <w:pPr>
        <w:spacing w:after="0" w:line="240" w:lineRule="auto"/>
        <w:jc w:val="both"/>
      </w:pPr>
      <w:bookmarkStart w:id="0" w:name="_GoBack"/>
      <w:bookmarkEnd w:id="0"/>
    </w:p>
    <w:p w:rsidR="00F25FBC" w:rsidRPr="0014046F" w:rsidRDefault="00F25FBC" w:rsidP="00F25FBC">
      <w:pPr>
        <w:spacing w:after="0" w:line="240" w:lineRule="auto"/>
        <w:ind w:left="360"/>
        <w:rPr>
          <w:b/>
        </w:rPr>
      </w:pPr>
      <w:r w:rsidRPr="0014046F">
        <w:rPr>
          <w:b/>
        </w:rPr>
        <w:t>Khoanh tròn chữ cái trước ý trả lời đúng cho mỗi câu hỏi dưới đây.</w:t>
      </w:r>
    </w:p>
    <w:p w:rsidR="00F25FBC" w:rsidRPr="0014046F" w:rsidRDefault="00F25FBC" w:rsidP="00F25FBC">
      <w:pPr>
        <w:numPr>
          <w:ilvl w:val="0"/>
          <w:numId w:val="5"/>
        </w:numPr>
        <w:spacing w:after="0" w:line="240" w:lineRule="auto"/>
        <w:rPr>
          <w:b/>
        </w:rPr>
      </w:pPr>
      <w:r w:rsidRPr="0014046F">
        <w:rPr>
          <w:b/>
        </w:rPr>
        <w:t xml:space="preserve">Ba bà cháu sống với nhau như thế nào ?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 1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>Vui vẻ, đầm ấm.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>Đầy đủ,sung sướng.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>Khổ sở, buồn rầu.</w:t>
      </w:r>
    </w:p>
    <w:p w:rsidR="00F25FBC" w:rsidRPr="0014046F" w:rsidRDefault="00F25FBC" w:rsidP="00F25FBC">
      <w:pPr>
        <w:numPr>
          <w:ilvl w:val="0"/>
          <w:numId w:val="5"/>
        </w:numPr>
        <w:spacing w:after="0" w:line="240" w:lineRule="auto"/>
        <w:rPr>
          <w:b/>
        </w:rPr>
      </w:pPr>
      <w:r w:rsidRPr="0014046F">
        <w:rPr>
          <w:b/>
        </w:rPr>
        <w:t xml:space="preserve">Hai anh em xin cô tiên điều gì ?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M1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>Cho thêm thật nhiều vàng bạc .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 xml:space="preserve">Cho bà hiện về thăm các em một lúc </w:t>
      </w:r>
    </w:p>
    <w:p w:rsidR="00F25FBC" w:rsidRPr="0014046F" w:rsidRDefault="00F25FBC" w:rsidP="00F25FBC">
      <w:pPr>
        <w:numPr>
          <w:ilvl w:val="1"/>
          <w:numId w:val="5"/>
        </w:numPr>
        <w:spacing w:after="0" w:line="240" w:lineRule="auto"/>
      </w:pPr>
      <w:r w:rsidRPr="0014046F">
        <w:t>Cho bà sống lại và ở mãi với các em.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3. Cô tiên cho hạt đào và dăn .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 1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a. Đem hạt đào gieo bên mộ bà.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b. Đem hạt đào gieo trước sân.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c. Đem hạt đào cất 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4.  Ý nghĩa câu chuyện.    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   M 4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 a. Tình cảm của bà cháu quý hơn vàng bạc.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b. Tình thương yêu  của cháu đối với bà.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 c. Tình thương của bà đối với cháu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   5.Trong các từ . ôm chầm, đầm ấm ,nhà cửa.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M4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   a. Chỉ sự vật:………………………………………..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   b. Chỉ hoạt động……………………………………..</w:t>
      </w:r>
    </w:p>
    <w:p w:rsidR="00F25FBC" w:rsidRPr="0014046F" w:rsidRDefault="00F25FBC" w:rsidP="00F25FBC">
      <w:pPr>
        <w:spacing w:after="0" w:line="240" w:lineRule="auto"/>
      </w:pPr>
      <w:r w:rsidRPr="0014046F">
        <w:t xml:space="preserve">                 c. Chỉ đặc điểm……………………………………..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</w:t>
      </w:r>
      <w:r w:rsidRPr="0014046F">
        <w:rPr>
          <w:b/>
        </w:rPr>
        <w:t xml:space="preserve">    6. </w:t>
      </w:r>
      <w:r w:rsidRPr="0014046F">
        <w:rPr>
          <w:bCs/>
        </w:rPr>
        <w:t>Đặt một câu theo mẫu</w:t>
      </w:r>
      <w:r w:rsidRPr="0014046F">
        <w:rPr>
          <w:b/>
        </w:rPr>
        <w:t xml:space="preserve">  Ai thế nào? 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M3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         ………………………………………………………………………………     </w:t>
      </w:r>
      <w:r w:rsidRPr="0014046F">
        <w:t xml:space="preserve"> </w:t>
      </w:r>
    </w:p>
    <w:p w:rsidR="00F25FBC" w:rsidRPr="0014046F" w:rsidRDefault="00F25FBC" w:rsidP="00F25FBC">
      <w:pPr>
        <w:spacing w:after="0" w:line="240" w:lineRule="auto"/>
        <w:rPr>
          <w:b/>
        </w:rPr>
      </w:pP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</w:t>
      </w:r>
      <w:r w:rsidRPr="0014046F">
        <w:rPr>
          <w:b/>
        </w:rPr>
        <w:t xml:space="preserve">    7. </w:t>
      </w:r>
      <w:r w:rsidRPr="0014046F">
        <w:rPr>
          <w:bCs/>
        </w:rPr>
        <w:t>Đặt một câu theo mẫu</w:t>
      </w:r>
      <w:r w:rsidRPr="0014046F">
        <w:rPr>
          <w:b/>
        </w:rPr>
        <w:t xml:space="preserve">  Ai là gì?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M3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           ………………………………………………………………………………     </w:t>
      </w:r>
      <w:r w:rsidRPr="0014046F">
        <w:t xml:space="preserve"> </w:t>
      </w:r>
    </w:p>
    <w:p w:rsidR="00F25FBC" w:rsidRPr="0014046F" w:rsidRDefault="00F25FBC" w:rsidP="00F25FBC">
      <w:pPr>
        <w:spacing w:after="0" w:line="240" w:lineRule="auto"/>
        <w:jc w:val="both"/>
      </w:pPr>
      <w:r w:rsidRPr="0014046F">
        <w:t xml:space="preserve"> </w:t>
      </w:r>
      <w:r w:rsidRPr="0014046F">
        <w:rPr>
          <w:b/>
        </w:rPr>
        <w:t xml:space="preserve">    8. </w:t>
      </w:r>
      <w:r w:rsidRPr="0014046F">
        <w:rPr>
          <w:bCs/>
        </w:rPr>
        <w:t>Đặt một câu theo mẫu</w:t>
      </w:r>
      <w:r w:rsidRPr="0014046F">
        <w:rPr>
          <w:b/>
        </w:rPr>
        <w:t xml:space="preserve">  Ai làm gì? 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>M3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      ………………………………………………………………………………     </w:t>
      </w:r>
      <w:r w:rsidRPr="0014046F">
        <w:t xml:space="preserve"> 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 9. </w:t>
      </w:r>
      <w:r w:rsidRPr="0014046F">
        <w:rPr>
          <w:bCs/>
        </w:rPr>
        <w:t>Đặt câu hỏi cho bộ phận in đậm:</w:t>
      </w:r>
      <w:r w:rsidRPr="0014046F">
        <w:rPr>
          <w:b/>
        </w:rPr>
        <w:t xml:space="preserve">   ( 1 đ ) M2</w:t>
      </w:r>
    </w:p>
    <w:p w:rsidR="00F25FBC" w:rsidRPr="0014046F" w:rsidRDefault="00F25FBC" w:rsidP="00F25FBC">
      <w:pPr>
        <w:spacing w:after="0" w:line="240" w:lineRule="auto"/>
        <w:rPr>
          <w:bCs/>
        </w:rPr>
      </w:pPr>
      <w:r w:rsidRPr="0014046F">
        <w:rPr>
          <w:b/>
        </w:rPr>
        <w:t xml:space="preserve">           Ông ngoại </w:t>
      </w:r>
      <w:r w:rsidRPr="0014046F">
        <w:rPr>
          <w:bCs/>
        </w:rPr>
        <w:t>là thầy giáo đầu tiên của tôi.</w:t>
      </w:r>
    </w:p>
    <w:p w:rsidR="00F25FBC" w:rsidRPr="0014046F" w:rsidRDefault="00F25FBC" w:rsidP="00F25FBC">
      <w:pPr>
        <w:spacing w:after="0" w:line="240" w:lineRule="auto"/>
        <w:rPr>
          <w:bCs/>
        </w:rPr>
      </w:pPr>
      <w:r w:rsidRPr="0014046F">
        <w:rPr>
          <w:bCs/>
        </w:rPr>
        <w:t>………………………………………………………………………..</w:t>
      </w:r>
    </w:p>
    <w:p w:rsidR="00F25FBC" w:rsidRPr="0014046F" w:rsidRDefault="00F25FBC" w:rsidP="00F25FBC">
      <w:pPr>
        <w:spacing w:after="0" w:line="240" w:lineRule="auto"/>
        <w:rPr>
          <w:bCs/>
        </w:rPr>
      </w:pPr>
      <w:r w:rsidRPr="0014046F">
        <w:rPr>
          <w:bCs/>
        </w:rPr>
        <w:t xml:space="preserve">           Môn học em yêu thích nhất </w:t>
      </w:r>
      <w:r w:rsidRPr="0014046F">
        <w:rPr>
          <w:b/>
        </w:rPr>
        <w:t>là Tiếng Việt</w:t>
      </w:r>
      <w:r w:rsidRPr="0014046F">
        <w:rPr>
          <w:bCs/>
        </w:rPr>
        <w:t>.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Cs/>
        </w:rPr>
        <w:t>……………………………………………………………………………..</w:t>
      </w:r>
    </w:p>
    <w:p w:rsidR="00F25FBC" w:rsidRPr="0014046F" w:rsidRDefault="00F25FBC" w:rsidP="00F25FBC">
      <w:pPr>
        <w:spacing w:after="0" w:line="240" w:lineRule="auto"/>
        <w:rPr>
          <w:b/>
        </w:rPr>
      </w:pPr>
      <w:r w:rsidRPr="0014046F">
        <w:rPr>
          <w:b/>
        </w:rPr>
        <w:t xml:space="preserve">   10. </w:t>
      </w:r>
      <w:r w:rsidRPr="0014046F">
        <w:rPr>
          <w:bCs/>
        </w:rPr>
        <w:t>Gạch 1 gạch dưới bộ phận trả lời câu hỏi</w:t>
      </w:r>
      <w:r w:rsidRPr="0014046F">
        <w:rPr>
          <w:b/>
        </w:rPr>
        <w:t xml:space="preserve"> Ai, </w:t>
      </w:r>
      <w:r w:rsidRPr="0014046F">
        <w:rPr>
          <w:bCs/>
        </w:rPr>
        <w:t>2</w:t>
      </w:r>
      <w:r w:rsidRPr="0014046F">
        <w:rPr>
          <w:b/>
        </w:rPr>
        <w:t xml:space="preserve"> </w:t>
      </w:r>
      <w:r w:rsidRPr="0014046F">
        <w:rPr>
          <w:bCs/>
        </w:rPr>
        <w:t>gạch dưới bộ phận trả lời câu hỏi</w:t>
      </w:r>
      <w:r w:rsidRPr="0014046F">
        <w:rPr>
          <w:b/>
        </w:rPr>
        <w:t xml:space="preserve"> làm gì?     </w:t>
      </w:r>
      <w:r w:rsidRPr="0014046F">
        <w:rPr>
          <w:b/>
          <w:lang w:val="pt-BR"/>
        </w:rPr>
        <w:t xml:space="preserve">( 0,5 đ)  </w:t>
      </w:r>
      <w:r w:rsidRPr="0014046F">
        <w:rPr>
          <w:b/>
        </w:rPr>
        <w:t xml:space="preserve">     M2</w:t>
      </w:r>
    </w:p>
    <w:p w:rsidR="00F25FBC" w:rsidRPr="0014046F" w:rsidRDefault="00F25FBC" w:rsidP="00F25FBC">
      <w:pPr>
        <w:spacing w:after="0" w:line="240" w:lineRule="auto"/>
        <w:rPr>
          <w:bCs/>
          <w:lang w:val="pt-BR"/>
        </w:rPr>
      </w:pPr>
      <w:r w:rsidRPr="0014046F">
        <w:rPr>
          <w:bCs/>
        </w:rPr>
        <w:t xml:space="preserve">                  </w:t>
      </w:r>
      <w:r w:rsidRPr="0014046F">
        <w:rPr>
          <w:bCs/>
          <w:lang w:val="pt-BR"/>
        </w:rPr>
        <w:t>Em làm ba bài tập toán.</w:t>
      </w:r>
    </w:p>
    <w:p w:rsidR="00F25FBC" w:rsidRPr="0014046F" w:rsidRDefault="00F25FBC" w:rsidP="00F25FBC">
      <w:pPr>
        <w:spacing w:after="0" w:line="240" w:lineRule="auto"/>
        <w:rPr>
          <w:b/>
          <w:lang w:val="pt-BR"/>
        </w:rPr>
      </w:pPr>
      <w:r w:rsidRPr="0014046F">
        <w:rPr>
          <w:b/>
          <w:lang w:val="pt-BR"/>
        </w:rPr>
        <w:t xml:space="preserve">    11. </w:t>
      </w:r>
      <w:r w:rsidRPr="0014046F">
        <w:rPr>
          <w:bCs/>
          <w:lang w:val="pt-BR"/>
        </w:rPr>
        <w:t>Đặt câu có từ</w:t>
      </w:r>
      <w:r w:rsidRPr="0014046F">
        <w:rPr>
          <w:b/>
          <w:lang w:val="pt-BR"/>
        </w:rPr>
        <w:t xml:space="preserve"> thương yêu.    ( 0,5 đ)  M3</w:t>
      </w:r>
    </w:p>
    <w:p w:rsidR="00F25FBC" w:rsidRPr="0014046F" w:rsidRDefault="00F25FBC" w:rsidP="00F25FBC">
      <w:pPr>
        <w:spacing w:after="0" w:line="240" w:lineRule="auto"/>
        <w:rPr>
          <w:b/>
          <w:i/>
          <w:lang w:val="pt-BR"/>
        </w:rPr>
      </w:pPr>
      <w:r w:rsidRPr="0014046F">
        <w:rPr>
          <w:b/>
          <w:lang w:val="pt-BR"/>
        </w:rPr>
        <w:t>..................................................................................................................</w:t>
      </w:r>
    </w:p>
    <w:p w:rsidR="00F25FBC" w:rsidRPr="0014046F" w:rsidRDefault="00F25FBC" w:rsidP="00F25FB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4046F">
        <w:rPr>
          <w:rFonts w:ascii="Times New Roman" w:hAnsi="Times New Roman" w:cs="Times New Roman"/>
          <w:sz w:val="28"/>
          <w:szCs w:val="28"/>
          <w:lang w:val="pt-BR"/>
        </w:rPr>
        <w:t>Câu “ Chú sáo sậu mặc sức bay nhảy” được cấu tạo theo mẫu câu nào:................</w:t>
      </w:r>
    </w:p>
    <w:p w:rsidR="00F25FBC" w:rsidRPr="0014046F" w:rsidRDefault="00F25FBC" w:rsidP="00F25FB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4046F">
        <w:rPr>
          <w:rFonts w:ascii="Times New Roman" w:hAnsi="Times New Roman" w:cs="Times New Roman"/>
          <w:sz w:val="28"/>
          <w:szCs w:val="28"/>
          <w:lang w:val="pt-BR"/>
        </w:rPr>
        <w:t>Câu: Quạ bay đi không nghĩ gì đến xấu với đẹp.</w:t>
      </w:r>
    </w:p>
    <w:p w:rsidR="00F25FBC" w:rsidRPr="0014046F" w:rsidRDefault="00F25FBC" w:rsidP="00F25F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6F">
        <w:rPr>
          <w:rFonts w:ascii="Times New Roman" w:hAnsi="Times New Roman" w:cs="Times New Roman"/>
          <w:sz w:val="28"/>
          <w:szCs w:val="28"/>
        </w:rPr>
        <w:t>Từ chỉ hoạt động:……………………………………..</w:t>
      </w:r>
    </w:p>
    <w:p w:rsidR="00F25FBC" w:rsidRPr="0014046F" w:rsidRDefault="00F25FBC" w:rsidP="00F25F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6F">
        <w:rPr>
          <w:rFonts w:ascii="Times New Roman" w:hAnsi="Times New Roman" w:cs="Times New Roman"/>
          <w:sz w:val="28"/>
          <w:szCs w:val="28"/>
        </w:rPr>
        <w:t>Từ chỉ đặc điểm:………………………………………</w:t>
      </w:r>
    </w:p>
    <w:p w:rsidR="00F25FBC" w:rsidRPr="0014046F" w:rsidRDefault="00F25FBC" w:rsidP="00F25FBC">
      <w:pPr>
        <w:spacing w:after="0" w:line="240" w:lineRule="auto"/>
        <w:rPr>
          <w:b/>
          <w:i/>
        </w:rPr>
      </w:pPr>
    </w:p>
    <w:p w:rsidR="00F25FBC" w:rsidRPr="0014046F" w:rsidRDefault="00F25FBC" w:rsidP="00F25FBC"/>
    <w:p w:rsidR="00677081" w:rsidRPr="0014046F" w:rsidRDefault="00677081"/>
    <w:sectPr w:rsidR="00677081" w:rsidRPr="0014046F" w:rsidSect="00C66262">
      <w:headerReference w:type="default" r:id="rId11"/>
      <w:footerReference w:type="default" r:id="rId12"/>
      <w:pgSz w:w="12240" w:h="15840"/>
      <w:pgMar w:top="426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21" w:rsidRDefault="00F43A21">
      <w:pPr>
        <w:spacing w:after="0" w:line="240" w:lineRule="auto"/>
      </w:pPr>
      <w:r>
        <w:separator/>
      </w:r>
    </w:p>
  </w:endnote>
  <w:endnote w:type="continuationSeparator" w:id="0">
    <w:p w:rsidR="00F43A21" w:rsidRDefault="00F4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9E" w:rsidRDefault="00F43A21">
    <w:pPr>
      <w:pStyle w:val="Footer"/>
      <w:tabs>
        <w:tab w:val="clear" w:pos="4680"/>
        <w:tab w:val="clear" w:pos="936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21" w:rsidRDefault="00F43A21">
      <w:pPr>
        <w:spacing w:after="0" w:line="240" w:lineRule="auto"/>
      </w:pPr>
      <w:r>
        <w:separator/>
      </w:r>
    </w:p>
  </w:footnote>
  <w:footnote w:type="continuationSeparator" w:id="0">
    <w:p w:rsidR="00F43A21" w:rsidRDefault="00F4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9E" w:rsidRDefault="00F43A21">
    <w:pPr>
      <w:pStyle w:val="Normal1"/>
      <w:tabs>
        <w:tab w:val="center" w:pos="4680"/>
        <w:tab w:val="right" w:pos="9360"/>
      </w:tabs>
      <w:spacing w:before="720" w:after="0" w:line="240" w:lineRule="auto"/>
    </w:pPr>
  </w:p>
  <w:p w:rsidR="00854B9E" w:rsidRDefault="00F43A21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B64"/>
    <w:multiLevelType w:val="hybridMultilevel"/>
    <w:tmpl w:val="D06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C3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D06C4"/>
    <w:multiLevelType w:val="multilevel"/>
    <w:tmpl w:val="2A4D0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A797198"/>
    <w:multiLevelType w:val="hybridMultilevel"/>
    <w:tmpl w:val="46104A26"/>
    <w:lvl w:ilvl="0" w:tplc="A7D29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A4368"/>
    <w:multiLevelType w:val="hybridMultilevel"/>
    <w:tmpl w:val="FC7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93407"/>
    <w:multiLevelType w:val="multilevel"/>
    <w:tmpl w:val="60393407"/>
    <w:lvl w:ilvl="0">
      <w:start w:val="5"/>
      <w:numFmt w:val="bullet"/>
      <w:lvlText w:val="●"/>
      <w:lvlJc w:val="left"/>
      <w:pPr>
        <w:ind w:left="64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13"/>
    <w:rsid w:val="00010A0D"/>
    <w:rsid w:val="00084A15"/>
    <w:rsid w:val="0014046F"/>
    <w:rsid w:val="001C0D8E"/>
    <w:rsid w:val="00246DDC"/>
    <w:rsid w:val="002E6261"/>
    <w:rsid w:val="003044D6"/>
    <w:rsid w:val="00677081"/>
    <w:rsid w:val="00694513"/>
    <w:rsid w:val="00AC719A"/>
    <w:rsid w:val="00BB42A3"/>
    <w:rsid w:val="00CF72AC"/>
    <w:rsid w:val="00E82685"/>
    <w:rsid w:val="00F25FBC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13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694513"/>
  </w:style>
  <w:style w:type="paragraph" w:customStyle="1" w:styleId="Normal1">
    <w:name w:val="Normal1"/>
    <w:qFormat/>
    <w:rsid w:val="00694513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69451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6945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A3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F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13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694513"/>
  </w:style>
  <w:style w:type="paragraph" w:customStyle="1" w:styleId="Normal1">
    <w:name w:val="Normal1"/>
    <w:qFormat/>
    <w:rsid w:val="00694513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69451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6945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A3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F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8CCE-7248-44F2-BEEB-0FA4A824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</dc:creator>
  <cp:lastModifiedBy>ACER</cp:lastModifiedBy>
  <cp:revision>3</cp:revision>
  <dcterms:created xsi:type="dcterms:W3CDTF">2020-03-24T08:56:00Z</dcterms:created>
  <dcterms:modified xsi:type="dcterms:W3CDTF">2020-03-24T08:59:00Z</dcterms:modified>
</cp:coreProperties>
</file>